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0E" w:rsidRDefault="00531C0E">
      <w:r>
        <w:t xml:space="preserve">I believe that it would be beneficial for our schools to adopt dress codes. Although some may argue that this action would restrict the individual student’s freedom of expression, I do not agree. Our right to express ourselves is important, but in our society none of us has unrestricted freedom to do as we like at all </w:t>
      </w:r>
      <w:proofErr w:type="gramStart"/>
      <w:r>
        <w:t>times</w:t>
      </w:r>
      <w:proofErr w:type="gramEnd"/>
      <w:r>
        <w:t xml:space="preserve">. We must all learn discipline, respect the feelings of others, and learn how to operate in the real world in order to be successful. Dress codes would not only create a better learning environment, but would also help prepare students for their futures. </w:t>
      </w:r>
    </w:p>
    <w:p w:rsidR="00531C0E" w:rsidRDefault="00531C0E"/>
    <w:p w:rsidR="00531C0E" w:rsidRDefault="00531C0E">
      <w:r>
        <w:t>Perhaps the most important benefit of adopting dress codes would be creating a better learning environment. Inappropriate clothing can be distracting to fellow students who are trying to concentrate. Short skirts, skimpy tops, and low pants are fine for after school, but not for the classroom. T-shirts with risky images or profanity may be offensive to certain groups. Students should e</w:t>
      </w:r>
      <w:r>
        <w:t>x</w:t>
      </w:r>
      <w:r>
        <w:t xml:space="preserve">press themselves through art or creative writing, not clothing. With fewer distractions, students can concentrate on getting a good education which can help them later on. </w:t>
      </w:r>
    </w:p>
    <w:p w:rsidR="00531C0E" w:rsidRDefault="00531C0E"/>
    <w:p w:rsidR="00531C0E" w:rsidRDefault="00531C0E">
      <w:r>
        <w:t xml:space="preserve">Another benefit of having a dress code is that it will prepare students to dress properly for different places. When you go to a party you do not wear the same clothes you wear to church. Likewise, when you dress for work you do not wear the same clothes you wear at the beach. Many professions even require uniforms. Having a dress code in high school will help students adjust to the real world. </w:t>
      </w:r>
    </w:p>
    <w:p w:rsidR="00531C0E" w:rsidRDefault="00531C0E"/>
    <w:p w:rsidR="00531C0E" w:rsidRDefault="00531C0E">
      <w:r>
        <w:t>Lastly, with all the peer pressure in school, many students worry about fitting in. If a dress code (or even uniforms) were required, there would be less emphasis on how you look, and more emphasis on learning.</w:t>
      </w:r>
    </w:p>
    <w:p w:rsidR="00531C0E" w:rsidRDefault="00531C0E"/>
    <w:p w:rsidR="000D2F76" w:rsidRDefault="00531C0E">
      <w:r>
        <w:t xml:space="preserve"> In conclusion, there are many important reasons our schools should adopt dress codes. Getting an education is hard enough without being distracted by inappropriate t-shirts or tight pants. Learning to dress for particular occasions prepares us for the real</w:t>
      </w:r>
      <w:r>
        <w:t>.</w:t>
      </w:r>
    </w:p>
    <w:p w:rsidR="003A5F6A" w:rsidRDefault="003A5F6A"/>
    <w:p w:rsidR="003A5F6A" w:rsidRDefault="003A5F6A" w:rsidP="003A5F6A">
      <w:pPr>
        <w:ind w:left="720" w:hanging="720"/>
      </w:pPr>
      <w:r>
        <w:rPr>
          <w:rFonts w:ascii="Helvetica" w:hAnsi="Helvetica"/>
          <w:i/>
          <w:iCs/>
          <w:color w:val="000000"/>
          <w:sz w:val="21"/>
          <w:szCs w:val="21"/>
          <w:shd w:val="clear" w:color="auto" w:fill="F2F2F2"/>
        </w:rPr>
        <w:t>Common Core State Standards for English Language Arts &amp; Literacy in History/social Studies, Science, and Technical Subjects</w:t>
      </w:r>
      <w:r>
        <w:rPr>
          <w:rFonts w:ascii="Helvetica" w:hAnsi="Helvetica"/>
          <w:color w:val="000000"/>
          <w:sz w:val="21"/>
          <w:szCs w:val="21"/>
          <w:shd w:val="clear" w:color="auto" w:fill="F2F2F2"/>
        </w:rPr>
        <w:t>. Albany, NY: New York State Education Dept., 2011.</w:t>
      </w:r>
      <w:r>
        <w:rPr>
          <w:rStyle w:val="apple-converted-space"/>
          <w:rFonts w:ascii="Helvetica" w:hAnsi="Helvetica"/>
          <w:color w:val="000000"/>
          <w:sz w:val="21"/>
          <w:szCs w:val="21"/>
          <w:shd w:val="clear" w:color="auto" w:fill="F2F2F2"/>
        </w:rPr>
        <w:t> </w:t>
      </w:r>
      <w:proofErr w:type="gramStart"/>
      <w:r>
        <w:rPr>
          <w:rFonts w:ascii="Helvetica" w:hAnsi="Helvetica"/>
          <w:i/>
          <w:iCs/>
          <w:color w:val="000000"/>
          <w:sz w:val="21"/>
          <w:szCs w:val="21"/>
          <w:shd w:val="clear" w:color="auto" w:fill="F2F2F2"/>
        </w:rPr>
        <w:t>Utah Education Network</w:t>
      </w:r>
      <w:r>
        <w:rPr>
          <w:rFonts w:ascii="Helvetica" w:hAnsi="Helvetica"/>
          <w:color w:val="000000"/>
          <w:sz w:val="21"/>
          <w:szCs w:val="21"/>
          <w:shd w:val="clear" w:color="auto" w:fill="F2F2F2"/>
        </w:rPr>
        <w:t>.</w:t>
      </w:r>
      <w:proofErr w:type="gramEnd"/>
      <w:r>
        <w:rPr>
          <w:rFonts w:ascii="Helvetica" w:hAnsi="Helvetica"/>
          <w:color w:val="000000"/>
          <w:sz w:val="21"/>
          <w:szCs w:val="21"/>
          <w:shd w:val="clear" w:color="auto" w:fill="F2F2F2"/>
        </w:rPr>
        <w:t xml:space="preserve"> </w:t>
      </w:r>
      <w:proofErr w:type="gramStart"/>
      <w:r>
        <w:rPr>
          <w:rFonts w:ascii="Helvetica" w:hAnsi="Helvetica"/>
          <w:color w:val="000000"/>
          <w:sz w:val="21"/>
          <w:szCs w:val="21"/>
          <w:shd w:val="clear" w:color="auto" w:fill="F2F2F2"/>
        </w:rPr>
        <w:t>Utah Education Network.</w:t>
      </w:r>
      <w:proofErr w:type="gramEnd"/>
      <w:r>
        <w:rPr>
          <w:rFonts w:ascii="Helvetica" w:hAnsi="Helvetica"/>
          <w:color w:val="000000"/>
          <w:sz w:val="21"/>
          <w:szCs w:val="21"/>
          <w:shd w:val="clear" w:color="auto" w:fill="F2F2F2"/>
        </w:rPr>
        <w:t xml:space="preserve"> </w:t>
      </w:r>
      <w:bookmarkStart w:id="0" w:name="_GoBack"/>
      <w:bookmarkEnd w:id="0"/>
      <w:proofErr w:type="gramStart"/>
      <w:r>
        <w:rPr>
          <w:rFonts w:ascii="Helvetica" w:hAnsi="Helvetica"/>
          <w:color w:val="000000"/>
          <w:sz w:val="21"/>
          <w:szCs w:val="21"/>
          <w:shd w:val="clear" w:color="auto" w:fill="F2F2F2"/>
        </w:rPr>
        <w:t>Web.</w:t>
      </w:r>
      <w:proofErr w:type="gramEnd"/>
      <w:r>
        <w:rPr>
          <w:rFonts w:ascii="Helvetica" w:hAnsi="Helvetica"/>
          <w:color w:val="000000"/>
          <w:sz w:val="21"/>
          <w:szCs w:val="21"/>
          <w:shd w:val="clear" w:color="auto" w:fill="F2F2F2"/>
        </w:rPr>
        <w:t xml:space="preserve"> 1 Dec. 2015.</w:t>
      </w:r>
    </w:p>
    <w:sectPr w:rsidR="003A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0E"/>
    <w:rsid w:val="003A5F6A"/>
    <w:rsid w:val="00531C0E"/>
    <w:rsid w:val="00911AE3"/>
    <w:rsid w:val="00AC2D16"/>
    <w:rsid w:val="00E6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5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1921</Characters>
  <Application>Microsoft Office Word</Application>
  <DocSecurity>0</DocSecurity>
  <Lines>16</Lines>
  <Paragraphs>4</Paragraphs>
  <ScaleCrop>false</ScaleCrop>
  <Company>Jordan School District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2</cp:revision>
  <dcterms:created xsi:type="dcterms:W3CDTF">2015-12-01T22:19:00Z</dcterms:created>
  <dcterms:modified xsi:type="dcterms:W3CDTF">2015-12-01T22:25:00Z</dcterms:modified>
</cp:coreProperties>
</file>