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76" w:rsidRDefault="007235F7">
      <w:r>
        <w:t>Links for sample outlines:</w:t>
      </w:r>
    </w:p>
    <w:p w:rsidR="007235F7" w:rsidRDefault="007235F7">
      <w:r>
        <w:t xml:space="preserve"> </w:t>
      </w:r>
    </w:p>
    <w:p w:rsidR="007235F7" w:rsidRDefault="007235F7">
      <w:r>
        <w:t xml:space="preserve"> </w:t>
      </w:r>
      <w:hyperlink r:id="rId5" w:history="1">
        <w:r w:rsidRPr="0007252E">
          <w:rPr>
            <w:rStyle w:val="Hyperlink"/>
          </w:rPr>
          <w:t>http://valenciacollege.edu/wp/cssc/documents/sampleargumentoutline.pdf</w:t>
        </w:r>
      </w:hyperlink>
      <w:r>
        <w:t xml:space="preserve"> </w:t>
      </w:r>
    </w:p>
    <w:p w:rsidR="007235F7" w:rsidRDefault="007235F7"/>
    <w:p w:rsidR="007235F7" w:rsidRDefault="007235F7">
      <w:hyperlink r:id="rId6" w:history="1">
        <w:r w:rsidRPr="0007252E">
          <w:rPr>
            <w:rStyle w:val="Hyperlink"/>
          </w:rPr>
          <w:t>https://www.mesacc.edu/~paoih30491/ArgumentsOutline.html</w:t>
        </w:r>
      </w:hyperlink>
      <w:r>
        <w:t xml:space="preserve"> </w:t>
      </w:r>
      <w:bookmarkStart w:id="0" w:name="_GoBack"/>
      <w:bookmarkEnd w:id="0"/>
    </w:p>
    <w:sectPr w:rsidR="0072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7"/>
    <w:rsid w:val="007235F7"/>
    <w:rsid w:val="00911AE3"/>
    <w:rsid w:val="00AC2D16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sacc.edu/~paoih30491/ArgumentsOutline.html" TargetMode="External"/><Relationship Id="rId5" Type="http://schemas.openxmlformats.org/officeDocument/2006/relationships/hyperlink" Target="http://valenciacollege.edu/wp/cssc/documents/sampleargumentoutli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Jordan School District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1</cp:revision>
  <dcterms:created xsi:type="dcterms:W3CDTF">2016-02-22T15:53:00Z</dcterms:created>
  <dcterms:modified xsi:type="dcterms:W3CDTF">2016-02-22T19:03:00Z</dcterms:modified>
</cp:coreProperties>
</file>